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78AB" w:rsidRDefault="00705D5F">
      <w:pPr>
        <w:rPr>
          <w:b/>
          <w:sz w:val="32"/>
          <w:szCs w:val="32"/>
        </w:rPr>
      </w:pPr>
      <w:r>
        <w:rPr>
          <w:b/>
          <w:sz w:val="32"/>
          <w:szCs w:val="32"/>
        </w:rPr>
        <w:t>References:</w:t>
      </w:r>
    </w:p>
    <w:p w:rsidR="00705D5F" w:rsidRDefault="00705D5F">
      <w:pPr>
        <w:rPr>
          <w:b/>
          <w:sz w:val="32"/>
          <w:szCs w:val="32"/>
        </w:rPr>
      </w:pPr>
    </w:p>
    <w:p w:rsidR="00705D5F" w:rsidRDefault="00337F8D">
      <w:pPr>
        <w:rPr>
          <w:b/>
          <w:sz w:val="32"/>
          <w:szCs w:val="32"/>
        </w:rPr>
      </w:pPr>
      <w:hyperlink r:id="rId5" w:history="1">
        <w:r>
          <w:rPr>
            <w:rStyle w:val="Hyperlink"/>
          </w:rPr>
          <w:t>http://www.kapoleims.k12.hi.us/campuslife/extracurricular/techquest/03-04/TechQuest/FinalDraft/pages/prosandcons.htm</w:t>
        </w:r>
      </w:hyperlink>
    </w:p>
    <w:p w:rsidR="00337F8D" w:rsidRDefault="00337F8D" w:rsidP="00337F8D">
      <w:pPr>
        <w:rPr>
          <w:b/>
          <w:sz w:val="32"/>
          <w:szCs w:val="32"/>
        </w:rPr>
      </w:pPr>
      <w:r>
        <w:rPr>
          <w:b/>
          <w:sz w:val="32"/>
          <w:szCs w:val="32"/>
        </w:rPr>
        <w:t>By: High-Tec Quest</w:t>
      </w:r>
    </w:p>
    <w:p w:rsidR="00337F8D" w:rsidRDefault="00BC366C" w:rsidP="00337F8D">
      <w:hyperlink r:id="rId6" w:history="1">
        <w:r>
          <w:rPr>
            <w:rStyle w:val="Hyperlink"/>
          </w:rPr>
          <w:t>http://www.epa.gov/reg3wcmd/solidwasterecyclingfacts.htm</w:t>
        </w:r>
      </w:hyperlink>
    </w:p>
    <w:p w:rsidR="00BC366C" w:rsidRPr="00BC366C" w:rsidRDefault="00BC366C" w:rsidP="00BC366C">
      <w:pPr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>By: U.S. Environmental Protection Agency</w:t>
      </w:r>
    </w:p>
    <w:p w:rsidR="00BC366C" w:rsidRDefault="005B17DC" w:rsidP="00337F8D">
      <w:hyperlink r:id="rId7" w:anchor=".UstGpvRDs9Y" w:history="1">
        <w:r>
          <w:rPr>
            <w:rStyle w:val="Hyperlink"/>
          </w:rPr>
          <w:t>http://discovermagazine.com/2009/jul-aug/06-when-recycling-is-bad-for-the-environment#.UstGpvRDs9Y</w:t>
        </w:r>
      </w:hyperlink>
    </w:p>
    <w:p w:rsidR="005B17DC" w:rsidRPr="005B17DC" w:rsidRDefault="005B17DC" w:rsidP="00337F8D">
      <w:pPr>
        <w:rPr>
          <w:b/>
          <w:sz w:val="32"/>
          <w:szCs w:val="32"/>
        </w:rPr>
      </w:pPr>
      <w:r>
        <w:rPr>
          <w:b/>
          <w:sz w:val="32"/>
          <w:szCs w:val="32"/>
        </w:rPr>
        <w:t>By: Rachael Cernansky</w:t>
      </w:r>
    </w:p>
    <w:p w:rsidR="00BC366C" w:rsidRDefault="00BC366C">
      <w:pPr>
        <w:rPr>
          <w:b/>
          <w:sz w:val="32"/>
          <w:szCs w:val="32"/>
        </w:rPr>
      </w:pPr>
      <w:r>
        <w:rPr>
          <w:b/>
          <w:sz w:val="32"/>
          <w:szCs w:val="32"/>
        </w:rPr>
        <w:br w:type="page"/>
      </w:r>
    </w:p>
    <w:p w:rsidR="00BC366C" w:rsidRDefault="00BC366C" w:rsidP="00337F8D">
      <w:pPr>
        <w:rPr>
          <w:b/>
          <w:sz w:val="32"/>
          <w:szCs w:val="32"/>
        </w:rPr>
      </w:pPr>
    </w:p>
    <w:p w:rsidR="00337F8D" w:rsidRDefault="00705D5F" w:rsidP="00337F8D">
      <w:pPr>
        <w:rPr>
          <w:b/>
          <w:sz w:val="32"/>
          <w:szCs w:val="32"/>
        </w:rPr>
      </w:pPr>
      <w:r>
        <w:rPr>
          <w:noProof/>
          <w:color w:val="0000FF"/>
        </w:rPr>
        <w:drawing>
          <wp:inline distT="0" distB="0" distL="0" distR="0">
            <wp:extent cx="2209800" cy="2880106"/>
            <wp:effectExtent l="19050" t="0" r="0" b="0"/>
            <wp:docPr id="1" name="irc_mi" descr="http://www.wastereduction.unc.edu/portals/recycling/trashbreakdown.jp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wastereduction.unc.edu/portals/recycling/trashbreakdown.jp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9800" cy="28801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05D5F" w:rsidRDefault="00705D5F">
      <w:pPr>
        <w:rPr>
          <w:b/>
          <w:sz w:val="32"/>
          <w:szCs w:val="32"/>
        </w:rPr>
      </w:pPr>
      <w:r>
        <w:rPr>
          <w:noProof/>
          <w:color w:val="0000FF"/>
        </w:rPr>
        <w:drawing>
          <wp:inline distT="0" distB="0" distL="0" distR="0">
            <wp:extent cx="3962400" cy="2278839"/>
            <wp:effectExtent l="19050" t="0" r="0" b="0"/>
            <wp:docPr id="9" name="irc_mi" descr="http://factfile.org/wp-content/uploads/2011/04/recycling_fact_aluminum_can_lifecycle.jpg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factfile.org/wp-content/uploads/2011/04/recycling_fact_aluminum_can_lifecycle.jpg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6964" cy="22814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05D5F" w:rsidRDefault="00705D5F">
      <w:pPr>
        <w:rPr>
          <w:b/>
          <w:sz w:val="32"/>
          <w:szCs w:val="32"/>
        </w:rPr>
      </w:pPr>
      <w:r>
        <w:rPr>
          <w:rFonts w:ascii="Arial" w:eastAsia="Times New Roman" w:hAnsi="Arial" w:cs="Arial"/>
          <w:noProof/>
          <w:color w:val="0000FF"/>
          <w:sz w:val="24"/>
          <w:szCs w:val="24"/>
        </w:rPr>
        <w:drawing>
          <wp:inline distT="0" distB="0" distL="0" distR="0">
            <wp:extent cx="2314575" cy="2314575"/>
            <wp:effectExtent l="19050" t="0" r="9525" b="0"/>
            <wp:docPr id="10" name="Picture 7" descr="https://encrypted-tbn3.gstatic.com/images?q=tbn:ANd9GcQwITTR_gOG6uiK2Dg8OHOdnN45ignL7N821BoB2qWqWGegWOLZ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encrypted-tbn3.gstatic.com/images?q=tbn:ANd9GcQwITTR_gOG6uiK2Dg8OHOdnN45ignL7N821BoB2qWqWGegWOLZ">
                      <a:hlinkClick r:id="rId1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4575" cy="2314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705D5F" w:rsidSect="001078A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05D5F"/>
    <w:rsid w:val="00087AC0"/>
    <w:rsid w:val="001078AB"/>
    <w:rsid w:val="00337F8D"/>
    <w:rsid w:val="005B17DC"/>
    <w:rsid w:val="00705D5F"/>
    <w:rsid w:val="00BC366C"/>
    <w:rsid w:val="00D93D47"/>
    <w:rsid w:val="00DC3F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7AC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05D5F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05D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5D5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964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9202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2073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509216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1929527">
                      <w:marLeft w:val="0"/>
                      <w:marRight w:val="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8401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67567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704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88983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45386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481312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47964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ogle.com/url?sa=i&amp;rct=j&amp;q=&amp;esrc=s&amp;source=images&amp;cd=&amp;cad=rja&amp;docid=2vV-TcB70Bu12M&amp;tbnid=-3xXdiQQMUS4XM:&amp;ved=0CAUQjRw&amp;url=http%3A%2F%2Fwww.wastereduction.unc.edu%2FWhyRecycle%2FFactsandFiction&amp;ei=5D3LUvCIHM3goASEv4CgAQ&amp;bvm=bv.58187178,d.cGU&amp;psig=AFQjCNHOVH5x4Dhx3aFT10LCptHWdYXN5A&amp;ust=1389137645898522" TargetMode="External"/><Relationship Id="rId13" Type="http://schemas.openxmlformats.org/officeDocument/2006/relationships/image" Target="media/image3.jpeg"/><Relationship Id="rId3" Type="http://schemas.openxmlformats.org/officeDocument/2006/relationships/settings" Target="settings.xml"/><Relationship Id="rId7" Type="http://schemas.openxmlformats.org/officeDocument/2006/relationships/hyperlink" Target="http://discovermagazine.com/2009/jul-aug/06-when-recycling-is-bad-for-the-environment" TargetMode="External"/><Relationship Id="rId12" Type="http://schemas.openxmlformats.org/officeDocument/2006/relationships/hyperlink" Target="http://www.google.com/url?sa=i&amp;rct=j&amp;q=&amp;esrc=s&amp;source=images&amp;cd=&amp;cad=rja&amp;docid=oRy-l6H7Ge2mnM&amp;tbnid=KXvXpAgMQpm1SM:&amp;ved=0CAUQjRw&amp;url=http%3A%2F%2Fwww.greenenergysavingtips.com%2Finteresting-recycling-facts-and-information%2F&amp;ei=7z7LUuzeI5PioATqwoDIDQ&amp;bvm=bv.58187178,d.cGU&amp;psig=AFQjCNHOVH5x4Dhx3aFT10LCptHWdYXN5A&amp;ust=1389137645898522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epa.gov/reg3wcmd/solidwasterecyclingfacts.htm" TargetMode="External"/><Relationship Id="rId11" Type="http://schemas.openxmlformats.org/officeDocument/2006/relationships/image" Target="media/image2.jpeg"/><Relationship Id="rId5" Type="http://schemas.openxmlformats.org/officeDocument/2006/relationships/hyperlink" Target="http://www.kapoleims.k12.hi.us/campuslife/extracurricular/techquest/03-04/TechQuest/FinalDraft/pages/prosandcons.htm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www.google.com/url?sa=i&amp;rct=j&amp;q=&amp;esrc=s&amp;source=images&amp;cd=&amp;cad=rja&amp;docid=NqayNZzbT6NW6M&amp;tbnid=0-pgaokvfe5GQM:&amp;ved=0CAUQjRw&amp;url=http%3A%2F%2Ffactfile.org%2Frecycling-facts&amp;ei=PT7LUvSmHc7hoAS3tIGYDg&amp;bvm=bv.58187178,d.cGU&amp;psig=AFQjCNHOVH5x4Dhx3aFT10LCptHWdYXN5A&amp;ust=1389137645898522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FB090C-0E81-4DC7-88DB-7D8124261F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2</Pages>
  <Words>104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kelly</dc:creator>
  <cp:lastModifiedBy>kelly</cp:lastModifiedBy>
  <cp:revision>1</cp:revision>
  <dcterms:created xsi:type="dcterms:W3CDTF">2014-01-06T23:32:00Z</dcterms:created>
  <dcterms:modified xsi:type="dcterms:W3CDTF">2014-01-07T00:20:00Z</dcterms:modified>
</cp:coreProperties>
</file>